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B2A9C" w14:textId="2D84E0CA" w:rsidR="00B676A8" w:rsidRPr="00B676A8" w:rsidRDefault="00B676A8" w:rsidP="00B676A8">
      <w:pPr>
        <w:rPr>
          <w:sz w:val="28"/>
          <w:szCs w:val="28"/>
        </w:rPr>
      </w:pPr>
      <w:r w:rsidRPr="00B676A8">
        <w:rPr>
          <w:sz w:val="28"/>
          <w:szCs w:val="28"/>
        </w:rPr>
        <w:t>Čestné prohlášení o splnění základní způsobilosti a ke střetu zájmu v rámci veřejné zakázky</w:t>
      </w:r>
      <w:r>
        <w:rPr>
          <w:sz w:val="28"/>
          <w:szCs w:val="28"/>
        </w:rPr>
        <w:t xml:space="preserve"> </w:t>
      </w:r>
      <w:r w:rsidRPr="00B676A8">
        <w:rPr>
          <w:sz w:val="28"/>
          <w:szCs w:val="28"/>
        </w:rPr>
        <w:t>„TDS a koordinátor BOZP při realizaci stavby Rekonstrukce elektroinstalace – Gymnázium Hladnov</w:t>
      </w:r>
      <w:r w:rsidR="0072438E">
        <w:rPr>
          <w:sz w:val="28"/>
          <w:szCs w:val="28"/>
        </w:rPr>
        <w:t xml:space="preserve"> </w:t>
      </w:r>
      <w:r w:rsidRPr="00B676A8">
        <w:rPr>
          <w:sz w:val="28"/>
          <w:szCs w:val="28"/>
        </w:rPr>
        <w:t>1.</w:t>
      </w:r>
      <w:r w:rsidR="0072438E">
        <w:rPr>
          <w:sz w:val="28"/>
          <w:szCs w:val="28"/>
        </w:rPr>
        <w:t xml:space="preserve"> a 2. etapa</w:t>
      </w:r>
      <w:r w:rsidRPr="00B676A8">
        <w:rPr>
          <w:sz w:val="28"/>
          <w:szCs w:val="28"/>
        </w:rPr>
        <w:t>“</w:t>
      </w:r>
    </w:p>
    <w:p w14:paraId="281E9C95" w14:textId="77777777" w:rsidR="00B676A8" w:rsidRDefault="00B676A8" w:rsidP="00B676A8"/>
    <w:p w14:paraId="3969C7FC" w14:textId="77777777" w:rsidR="00B676A8" w:rsidRDefault="00B676A8" w:rsidP="00B676A8">
      <w:r>
        <w:t>Tímto čestně prohlašuji, že:</w:t>
      </w:r>
    </w:p>
    <w:p w14:paraId="76BD7736" w14:textId="77777777" w:rsidR="00B676A8" w:rsidRDefault="00B676A8" w:rsidP="00B676A8"/>
    <w:p w14:paraId="2A29EFCE" w14:textId="77777777" w:rsidR="00B676A8" w:rsidRDefault="00B676A8" w:rsidP="00B676A8">
      <w:pPr>
        <w:ind w:left="705" w:hanging="705"/>
        <w:jc w:val="both"/>
      </w:pPr>
      <w:r>
        <w:t>1)</w:t>
      </w:r>
      <w:r>
        <w:tab/>
        <w:t>Statutární orgán/všichni jeho členové i dodavatel splňují základní způsobilost analogicky podle § 74 zákona č. 134/2016 Sb., o zadávání veřejných zakázek, ve znění pozdějších předpisů.</w:t>
      </w:r>
    </w:p>
    <w:p w14:paraId="25E182D6" w14:textId="77777777" w:rsidR="00B676A8" w:rsidRDefault="00B676A8" w:rsidP="00B676A8">
      <w:pPr>
        <w:ind w:left="705" w:hanging="705"/>
        <w:jc w:val="both"/>
      </w:pPr>
      <w:r>
        <w:t>2)</w:t>
      </w:r>
      <w:r>
        <w:tab/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57650CC7" w14:textId="77777777" w:rsidR="00B676A8" w:rsidRDefault="00B676A8" w:rsidP="00B676A8">
      <w:pPr>
        <w:ind w:left="705" w:hanging="705"/>
        <w:jc w:val="both"/>
      </w:pPr>
      <w:r>
        <w:t>3)</w:t>
      </w:r>
      <w:r>
        <w:tab/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AA8219B" w14:textId="77777777" w:rsidR="00B676A8" w:rsidRDefault="00B676A8" w:rsidP="00B676A8"/>
    <w:p w14:paraId="7F1E260D" w14:textId="77777777" w:rsidR="00B676A8" w:rsidRDefault="00B676A8" w:rsidP="00B676A8"/>
    <w:p w14:paraId="1FEAD605" w14:textId="3096E1FB" w:rsidR="00FA4A10" w:rsidRDefault="00B676A8" w:rsidP="00B676A8">
      <w:r>
        <w:t>V………………</w:t>
      </w:r>
      <w:proofErr w:type="gramStart"/>
      <w:r>
        <w:t>…….</w:t>
      </w:r>
      <w:proofErr w:type="gramEnd"/>
      <w:r>
        <w:t>dne…………</w:t>
      </w:r>
    </w:p>
    <w:sectPr w:rsidR="00FA4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6A8"/>
    <w:rsid w:val="005E685B"/>
    <w:rsid w:val="006E0210"/>
    <w:rsid w:val="0072438E"/>
    <w:rsid w:val="00B676A8"/>
    <w:rsid w:val="00C11B63"/>
    <w:rsid w:val="00FA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CAA22"/>
  <w15:chartTrackingRefBased/>
  <w15:docId w15:val="{677ADC2B-2A2C-46B2-941E-CA75A0AC7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676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676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676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676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676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676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676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676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676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676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676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676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676A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676A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676A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676A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676A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676A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676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676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676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676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676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676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676A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676A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676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676A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676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Kašička Daniel</dc:creator>
  <cp:keywords/>
  <dc:description/>
  <cp:lastModifiedBy>Kašička Daniel</cp:lastModifiedBy>
  <cp:revision>3</cp:revision>
  <dcterms:created xsi:type="dcterms:W3CDTF">2025-05-12T08:27:00Z</dcterms:created>
  <dcterms:modified xsi:type="dcterms:W3CDTF">2026-02-11T08:14:00Z</dcterms:modified>
</cp:coreProperties>
</file>